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029381F8"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r w:rsidR="00FD0709">
              <w:rPr>
                <w:rFonts w:ascii="Segoe Script" w:hAnsi="Segoe Script" w:cstheme="majorHAnsi"/>
                <w:sz w:val="72"/>
                <w:szCs w:val="72"/>
              </w:rPr>
              <w:t>.0</w:t>
            </w:r>
          </w:p>
        </w:tc>
      </w:tr>
      <w:tr w:rsidR="00F039F1" w:rsidRPr="00F11E57" w14:paraId="24CC0A98" w14:textId="77777777" w:rsidTr="00971A29">
        <w:tc>
          <w:tcPr>
            <w:tcW w:w="0" w:type="auto"/>
            <w:vAlign w:val="center"/>
          </w:tcPr>
          <w:p w14:paraId="7138A2D7" w14:textId="1267DBA5"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w:t>
            </w:r>
            <w:proofErr w:type="spellStart"/>
            <w:r w:rsidR="00077A61">
              <w:rPr>
                <w:i/>
                <w:iCs/>
              </w:rPr>
              <w:t>kunti</w:t>
            </w:r>
            <w:proofErr w:type="spellEnd"/>
            <w:r w:rsidR="00077A61">
              <w:rPr>
                <w:i/>
                <w:iCs/>
              </w:rPr>
              <w:t xml:space="preserve">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 xml:space="preserve">cyclique </w:t>
            </w:r>
            <w:r w:rsidR="00845CA4">
              <w:rPr>
                <w:i/>
                <w:iCs/>
              </w:rPr>
              <w:t xml:space="preserve">et ternaire </w:t>
            </w:r>
            <w:r w:rsidRPr="0070094E">
              <w:rPr>
                <w:i/>
                <w:iCs/>
              </w:rPr>
              <w:t>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5C884111"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CA7EFC" w:rsidRPr="00CA7EFC">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proofErr w:type="spellStart"/>
            <w:r w:rsidRPr="005B1DA1">
              <w:rPr>
                <w:b/>
              </w:rPr>
              <w:t>kunti</w:t>
            </w:r>
            <w:proofErr w:type="spellEnd"/>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proofErr w:type="spellStart"/>
            <w:r w:rsidRPr="005B1DA1">
              <w:rPr>
                <w:b/>
              </w:rPr>
              <w:t>cukla</w:t>
            </w:r>
            <w:proofErr w:type="spellEnd"/>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proofErr w:type="spellStart"/>
            <w:r w:rsidRPr="005B1DA1">
              <w:rPr>
                <w:b/>
              </w:rPr>
              <w:t>kuctai</w:t>
            </w:r>
            <w:proofErr w:type="spellEnd"/>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proofErr w:type="spellStart"/>
            <w:r w:rsidRPr="005B1DA1">
              <w:rPr>
                <w:b/>
              </w:rPr>
              <w:t>kurfa</w:t>
            </w:r>
            <w:proofErr w:type="spellEnd"/>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proofErr w:type="spellStart"/>
            <w:r>
              <w:rPr>
                <w:b/>
              </w:rPr>
              <w:t>darsi</w:t>
            </w:r>
            <w:proofErr w:type="spellEnd"/>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proofErr w:type="spellStart"/>
            <w:r>
              <w:rPr>
                <w:b/>
              </w:rPr>
              <w:t>bevri</w:t>
            </w:r>
            <w:proofErr w:type="spellEnd"/>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proofErr w:type="spellStart"/>
            <w:r>
              <w:rPr>
                <w:b/>
              </w:rPr>
              <w:t>cmana</w:t>
            </w:r>
            <w:proofErr w:type="spellEnd"/>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proofErr w:type="spellStart"/>
      <w:r w:rsidRPr="00320F47">
        <w:rPr>
          <w:b/>
          <w:bCs/>
        </w:rPr>
        <w:t>kunti</w:t>
      </w:r>
      <w:proofErr w:type="spellEnd"/>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1DDAFB92" w:rsidR="00536F2E" w:rsidRDefault="00D073F3" w:rsidP="00CC05B4">
      <w:pPr>
        <w:jc w:val="both"/>
      </w:pPr>
      <w:r w:rsidRPr="003F553D">
        <w:t>Les couleurs sont tirées au sort.</w:t>
      </w:r>
    </w:p>
    <w:p w14:paraId="6EA8D0D0" w14:textId="63B2ED84"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CA7EFC" w:rsidRPr="00CA7EFC">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proofErr w:type="spellStart"/>
      <w:r w:rsidR="00785456" w:rsidRPr="00785456">
        <w:rPr>
          <w:b/>
          <w:bCs/>
        </w:rPr>
        <w:t>bevri</w:t>
      </w:r>
      <w:proofErr w:type="spellEnd"/>
      <w:r w:rsidR="00785456">
        <w:t xml:space="preserve"> (transporteurs) et </w:t>
      </w:r>
      <w:proofErr w:type="spellStart"/>
      <w:r w:rsidR="00785456" w:rsidRPr="00785456">
        <w:rPr>
          <w:b/>
          <w:bCs/>
        </w:rPr>
        <w:t>cmana</w:t>
      </w:r>
      <w:proofErr w:type="spellEnd"/>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proofErr w:type="spellStart"/>
      <w:r w:rsidR="001E0789" w:rsidRPr="0035523A">
        <w:rPr>
          <w:b/>
          <w:bCs/>
        </w:rPr>
        <w:t>kunti</w:t>
      </w:r>
      <w:proofErr w:type="spellEnd"/>
      <w:r w:rsidR="001E0789" w:rsidRPr="00320F47">
        <w:t>.</w:t>
      </w:r>
    </w:p>
    <w:p w14:paraId="4175AD1D" w14:textId="58DD6776" w:rsidR="003621F9" w:rsidRDefault="003621F9" w:rsidP="0035523A">
      <w:pPr>
        <w:pStyle w:val="Paragraphedeliste"/>
        <w:numPr>
          <w:ilvl w:val="0"/>
          <w:numId w:val="15"/>
        </w:numPr>
        <w:jc w:val="both"/>
      </w:pPr>
      <w:r>
        <w:t xml:space="preserve">Une pièce </w:t>
      </w:r>
      <w:proofErr w:type="spellStart"/>
      <w:r w:rsidRPr="003621F9">
        <w:rPr>
          <w:b/>
          <w:bCs/>
        </w:rPr>
        <w:t>cmana</w:t>
      </w:r>
      <w:proofErr w:type="spellEnd"/>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proofErr w:type="spellStart"/>
      <w:r w:rsidRPr="0035523A">
        <w:rPr>
          <w:b/>
          <w:bCs/>
        </w:rPr>
        <w:t>cmana</w:t>
      </w:r>
      <w:proofErr w:type="spellEnd"/>
      <w:r>
        <w:t xml:space="preserve"> </w:t>
      </w:r>
      <w:r w:rsidR="0035523A">
        <w:t>est</w:t>
      </w:r>
      <w:r>
        <w:t xml:space="preserve"> empi</w:t>
      </w:r>
      <w:r w:rsidR="0035523A">
        <w:t>lable seulement</w:t>
      </w:r>
      <w:r>
        <w:t xml:space="preserve"> sur une</w:t>
      </w:r>
      <w:r w:rsidR="0035523A" w:rsidRPr="0035523A">
        <w:t xml:space="preserve"> </w:t>
      </w:r>
      <w:proofErr w:type="spellStart"/>
      <w:r w:rsidRPr="0035523A">
        <w:rPr>
          <w:b/>
          <w:bCs/>
        </w:rPr>
        <w:t>cmana</w:t>
      </w:r>
      <w:proofErr w:type="spellEnd"/>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proofErr w:type="spellStart"/>
      <w:r w:rsidRPr="00955B11">
        <w:rPr>
          <w:b/>
          <w:bCs/>
        </w:rPr>
        <w:t>cmana</w:t>
      </w:r>
      <w:proofErr w:type="spellEnd"/>
      <w:r>
        <w:t xml:space="preserve">, peut s’empiler sur une </w:t>
      </w:r>
      <w:proofErr w:type="spellStart"/>
      <w:r w:rsidRPr="00955B11">
        <w:rPr>
          <w:b/>
          <w:bCs/>
        </w:rPr>
        <w:t>cmana</w:t>
      </w:r>
      <w:proofErr w:type="spellEnd"/>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proofErr w:type="spellStart"/>
      <w:r w:rsidR="009259B5" w:rsidRPr="009259B5">
        <w:rPr>
          <w:b/>
          <w:bCs/>
        </w:rPr>
        <w:t>cmana</w:t>
      </w:r>
      <w:proofErr w:type="spellEnd"/>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3" w:name="_Ref35978841"/>
      <w:r>
        <w:rPr>
          <w:rStyle w:val="Titre1Car"/>
          <w:b/>
        </w:rPr>
        <w:t>Réinitialisation</w:t>
      </w:r>
      <w:bookmarkEnd w:id="3"/>
    </w:p>
    <w:p w14:paraId="0EE60C29" w14:textId="16E92230" w:rsidR="0063663D" w:rsidRDefault="0063663D" w:rsidP="0063663D">
      <w:pPr>
        <w:jc w:val="both"/>
      </w:pPr>
      <w:r>
        <w:t xml:space="preserve">Lorsqu’un joueur bat le </w:t>
      </w:r>
      <w:proofErr w:type="spellStart"/>
      <w:r w:rsidRPr="0063663D">
        <w:rPr>
          <w:b/>
          <w:bCs/>
        </w:rPr>
        <w:t>kunti</w:t>
      </w:r>
      <w:proofErr w:type="spellEnd"/>
      <w:r>
        <w:t xml:space="preserve"> adverse, il </w:t>
      </w:r>
      <w:r w:rsidR="00094E17">
        <w:t xml:space="preserve">doit </w:t>
      </w:r>
      <w:r w:rsidR="000F187E">
        <w:t>réinitialiser</w:t>
      </w:r>
      <w:r>
        <w:t xml:space="preserve"> ce </w:t>
      </w:r>
      <w:proofErr w:type="spellStart"/>
      <w:r w:rsidRPr="0063663D">
        <w:rPr>
          <w:b/>
          <w:bCs/>
        </w:rPr>
        <w:t>kunti</w:t>
      </w:r>
      <w:proofErr w:type="spellEnd"/>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219D4EB6"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CA7EFC" w:rsidRPr="00CA7EFC">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proofErr w:type="spellStart"/>
      <w:r w:rsidRPr="00ED6C99">
        <w:rPr>
          <w:b/>
          <w:bCs/>
        </w:rPr>
        <w:t>cmana</w:t>
      </w:r>
      <w:proofErr w:type="spellEnd"/>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proofErr w:type="spellStart"/>
      <w:r w:rsidRPr="00ED6C99">
        <w:rPr>
          <w:b/>
          <w:bCs/>
        </w:rPr>
        <w:t>cmana</w:t>
      </w:r>
      <w:proofErr w:type="spellEnd"/>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1A6B7BD7" w:rsidR="00F62FE3" w:rsidRDefault="00C350F7" w:rsidP="00D33E6C">
      <w:pPr>
        <w:pStyle w:val="Paragraphedeliste"/>
        <w:numPr>
          <w:ilvl w:val="0"/>
          <w:numId w:val="16"/>
        </w:numPr>
        <w:jc w:val="both"/>
      </w:pPr>
      <w:r>
        <w:t>Lorsque le</w:t>
      </w:r>
      <w:r w:rsidR="00F62FE3">
        <w:t xml:space="preserve"> </w:t>
      </w:r>
      <w:proofErr w:type="spellStart"/>
      <w:r w:rsidR="00F62FE3" w:rsidRPr="00C350F7">
        <w:rPr>
          <w:b/>
          <w:bCs/>
        </w:rPr>
        <w:t>kunti</w:t>
      </w:r>
      <w:proofErr w:type="spellEnd"/>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proofErr w:type="spellStart"/>
      <w:r w:rsidRPr="00C350F7">
        <w:rPr>
          <w:b/>
          <w:bCs/>
        </w:rPr>
        <w:t>kunti</w:t>
      </w:r>
      <w:proofErr w:type="spellEnd"/>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CA7EFC" w:rsidRPr="00CA7EFC">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proofErr w:type="spellStart"/>
      <w:r w:rsidR="00D33E6C" w:rsidRPr="00D33E6C">
        <w:rPr>
          <w:b/>
          <w:bCs/>
        </w:rPr>
        <w:t>cmana</w:t>
      </w:r>
      <w:proofErr w:type="spellEnd"/>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proofErr w:type="spellStart"/>
      <w:r w:rsidRPr="0046324D">
        <w:rPr>
          <w:b/>
          <w:bCs/>
        </w:rPr>
        <w:t>cmana</w:t>
      </w:r>
      <w:proofErr w:type="spellEnd"/>
      <w:r>
        <w:t xml:space="preserve">, au sommet d’une </w:t>
      </w:r>
      <w:proofErr w:type="spellStart"/>
      <w:r w:rsidRPr="0046324D">
        <w:rPr>
          <w:b/>
          <w:bCs/>
        </w:rPr>
        <w:t>cmana</w:t>
      </w:r>
      <w:proofErr w:type="spellEnd"/>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proofErr w:type="spellStart"/>
      <w:r w:rsidRPr="0046324D">
        <w:rPr>
          <w:b/>
          <w:bCs/>
        </w:rPr>
        <w:t>cmana</w:t>
      </w:r>
      <w:proofErr w:type="spellEnd"/>
      <w:r>
        <w:t xml:space="preserve"> battue, au sommet d’une </w:t>
      </w:r>
      <w:proofErr w:type="spellStart"/>
      <w:r w:rsidRPr="0046324D">
        <w:rPr>
          <w:b/>
          <w:bCs/>
        </w:rPr>
        <w:t>cmana</w:t>
      </w:r>
      <w:proofErr w:type="spellEnd"/>
      <w:r>
        <w:t xml:space="preserve">, est </w:t>
      </w:r>
      <w:r w:rsidRPr="003F553D">
        <w:t xml:space="preserve">retirée </w:t>
      </w:r>
      <w:r>
        <w:t xml:space="preserve">du </w:t>
      </w:r>
      <w:r w:rsidR="00235A57">
        <w:t>terrain ;</w:t>
      </w:r>
      <w:r>
        <w:t xml:space="preserve"> la </w:t>
      </w:r>
      <w:proofErr w:type="spellStart"/>
      <w:r w:rsidRPr="0046324D">
        <w:rPr>
          <w:b/>
          <w:bCs/>
        </w:rPr>
        <w:t>cmana</w:t>
      </w:r>
      <w:proofErr w:type="spellEnd"/>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proofErr w:type="spellStart"/>
            <w:r w:rsidRPr="00AC0917">
              <w:rPr>
                <w:b/>
              </w:rPr>
              <w:t>cukla</w:t>
            </w:r>
            <w:proofErr w:type="spellEnd"/>
            <w:r w:rsidRPr="00AC0917">
              <w:rPr>
                <w:bCs/>
              </w:rPr>
              <w:t xml:space="preserve"> </w:t>
            </w:r>
            <w:r w:rsidR="00E23623" w:rsidRPr="00AC0917">
              <w:rPr>
                <w:bCs/>
              </w:rPr>
              <w:t xml:space="preserve">bat </w:t>
            </w:r>
            <w:proofErr w:type="spellStart"/>
            <w:r w:rsidRPr="00AC0917">
              <w:rPr>
                <w:b/>
              </w:rPr>
              <w:t>kuctai</w:t>
            </w:r>
            <w:proofErr w:type="spellEnd"/>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proofErr w:type="spellStart"/>
            <w:r w:rsidRPr="00AC0917">
              <w:rPr>
                <w:b/>
              </w:rPr>
              <w:t>kuctai</w:t>
            </w:r>
            <w:proofErr w:type="spellEnd"/>
            <w:r w:rsidRPr="00AC0917">
              <w:rPr>
                <w:bCs/>
              </w:rPr>
              <w:t xml:space="preserve"> </w:t>
            </w:r>
            <w:r w:rsidR="00E23623" w:rsidRPr="00AC0917">
              <w:rPr>
                <w:bCs/>
              </w:rPr>
              <w:t xml:space="preserve">bat </w:t>
            </w:r>
            <w:proofErr w:type="spellStart"/>
            <w:r w:rsidRPr="00AC0917">
              <w:rPr>
                <w:b/>
              </w:rPr>
              <w:t>kurfa</w:t>
            </w:r>
            <w:proofErr w:type="spellEnd"/>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proofErr w:type="spellStart"/>
            <w:r w:rsidRPr="00AC0917">
              <w:rPr>
                <w:b/>
              </w:rPr>
              <w:t>kurfa</w:t>
            </w:r>
            <w:proofErr w:type="spellEnd"/>
            <w:r w:rsidRPr="00AC0917">
              <w:rPr>
                <w:bCs/>
              </w:rPr>
              <w:t xml:space="preserve"> </w:t>
            </w:r>
            <w:r w:rsidR="00E23623" w:rsidRPr="00AC0917">
              <w:rPr>
                <w:bCs/>
              </w:rPr>
              <w:t xml:space="preserve">bat </w:t>
            </w:r>
            <w:proofErr w:type="spellStart"/>
            <w:r w:rsidRPr="00AC0917">
              <w:rPr>
                <w:b/>
              </w:rPr>
              <w:t>cukla</w:t>
            </w:r>
            <w:proofErr w:type="spellEnd"/>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proofErr w:type="spellStart"/>
            <w:r w:rsidR="00F369C8" w:rsidRPr="00AC0917">
              <w:rPr>
                <w:b/>
              </w:rPr>
              <w:t>cukla</w:t>
            </w:r>
            <w:proofErr w:type="spellEnd"/>
            <w:r w:rsidR="00E23623" w:rsidRPr="00AC0917">
              <w:rPr>
                <w:bCs/>
              </w:rPr>
              <w:t xml:space="preserve">, </w:t>
            </w:r>
            <w:proofErr w:type="spellStart"/>
            <w:r w:rsidR="00F369C8" w:rsidRPr="00AC0917">
              <w:rPr>
                <w:b/>
              </w:rPr>
              <w:t>kurfa</w:t>
            </w:r>
            <w:proofErr w:type="spellEnd"/>
            <w:r w:rsidRPr="00AC0917">
              <w:rPr>
                <w:bCs/>
              </w:rPr>
              <w:t xml:space="preserve"> ou</w:t>
            </w:r>
            <w:r w:rsidR="00F369C8" w:rsidRPr="00AC0917">
              <w:rPr>
                <w:bCs/>
              </w:rPr>
              <w:t xml:space="preserve"> </w:t>
            </w:r>
            <w:proofErr w:type="spellStart"/>
            <w:r w:rsidR="00F369C8" w:rsidRPr="00AC0917">
              <w:rPr>
                <w:b/>
              </w:rPr>
              <w:t>kuctai</w:t>
            </w:r>
            <w:proofErr w:type="spellEnd"/>
            <w:r w:rsidRPr="00AC0917">
              <w:rPr>
                <w:bCs/>
              </w:rPr>
              <w:t xml:space="preserve">) bat </w:t>
            </w:r>
            <w:proofErr w:type="spellStart"/>
            <w:r w:rsidRPr="00AC0917">
              <w:rPr>
                <w:b/>
              </w:rPr>
              <w:t>darsi</w:t>
            </w:r>
            <w:proofErr w:type="spellEnd"/>
            <w:r w:rsidRPr="00AC0917">
              <w:rPr>
                <w:bCs/>
              </w:rPr>
              <w:t> ;</w:t>
            </w:r>
          </w:p>
          <w:p w14:paraId="39B2C5A7" w14:textId="5541A398" w:rsidR="00AC0917" w:rsidRPr="00AC0917" w:rsidRDefault="00AC0917" w:rsidP="00CC05B4">
            <w:pPr>
              <w:pStyle w:val="Paragraphedeliste"/>
              <w:numPr>
                <w:ilvl w:val="0"/>
                <w:numId w:val="8"/>
              </w:numPr>
              <w:rPr>
                <w:bCs/>
              </w:rPr>
            </w:pPr>
            <w:proofErr w:type="spellStart"/>
            <w:r w:rsidRPr="00AC0917">
              <w:rPr>
                <w:b/>
              </w:rPr>
              <w:t>darsi</w:t>
            </w:r>
            <w:proofErr w:type="spellEnd"/>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proofErr w:type="spellStart"/>
            <w:r w:rsidR="0032699D" w:rsidRPr="00AC0917">
              <w:rPr>
                <w:b/>
              </w:rPr>
              <w:t>darsi</w:t>
            </w:r>
            <w:proofErr w:type="spellEnd"/>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proofErr w:type="spellStart"/>
            <w:r w:rsidRPr="00AC0917">
              <w:rPr>
                <w:b/>
              </w:rPr>
              <w:t>kunti</w:t>
            </w:r>
            <w:proofErr w:type="spellEnd"/>
            <w:r w:rsidRPr="00AC0917">
              <w:rPr>
                <w:bCs/>
              </w:rPr>
              <w:t xml:space="preserve"> ou </w:t>
            </w:r>
            <w:proofErr w:type="spellStart"/>
            <w:r w:rsidRPr="00AC0917">
              <w:rPr>
                <w:b/>
              </w:rPr>
              <w:t>bevri</w:t>
            </w:r>
            <w:proofErr w:type="spellEnd"/>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655103" w:rsidRDefault="00655103">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655103" w:rsidRDefault="00655103"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655103" w:rsidRDefault="00655103"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655103" w:rsidRDefault="00655103"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655103" w:rsidRDefault="00655103"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655103" w:rsidRDefault="00655103"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655103" w:rsidRDefault="00655103"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655103" w:rsidRDefault="00655103">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655103" w:rsidRDefault="00655103"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655103" w:rsidRDefault="00655103"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655103" w:rsidRDefault="00655103"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655103" w:rsidRDefault="00655103"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655103" w:rsidRDefault="00655103"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655103" w:rsidRDefault="00655103"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30B2B539" w:rsidR="00904118" w:rsidRDefault="00904118" w:rsidP="00CC05B4">
      <w:pPr>
        <w:jc w:val="both"/>
      </w:pPr>
      <w:r>
        <w:t xml:space="preserve">Lorsque deux coups depuis le terrain sont joués et que le </w:t>
      </w:r>
      <w:proofErr w:type="spellStart"/>
      <w:r w:rsidRPr="00904118">
        <w:rPr>
          <w:b/>
          <w:bCs/>
        </w:rPr>
        <w:t>kunti</w:t>
      </w:r>
      <w:proofErr w:type="spellEnd"/>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CA7EFC" w:rsidRPr="00CA7EFC">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655103" w:rsidRPr="005F0D9E" w:rsidRDefault="0065510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655103" w:rsidRPr="005F0D9E" w:rsidRDefault="00655103"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655103" w:rsidRPr="005F0D9E" w:rsidRDefault="00655103"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655103" w:rsidRPr="005F0D9E" w:rsidRDefault="00655103"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655103" w:rsidRPr="007D19E7" w:rsidRDefault="0065510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655103" w:rsidRPr="007D19E7" w:rsidRDefault="00655103"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655103" w:rsidRPr="007D19E7" w:rsidRDefault="00655103"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655103" w:rsidRPr="007D19E7" w:rsidRDefault="00655103"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655103" w:rsidRPr="007D19E7" w:rsidRDefault="00655103"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655103" w:rsidRPr="007D19E7" w:rsidRDefault="00655103"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655103" w:rsidRDefault="0065510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655103" w:rsidRDefault="0065510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655103" w:rsidRDefault="0065510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655103" w:rsidRDefault="00655103"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655103" w:rsidRPr="007D19E7" w:rsidRDefault="00655103"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655103" w:rsidRDefault="00655103"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655103" w:rsidRDefault="00655103"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655103" w:rsidRDefault="0065510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655103" w:rsidRDefault="00655103"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655103" w:rsidRDefault="00655103"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655103" w:rsidRDefault="00655103"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655103" w:rsidRDefault="00655103"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655103" w:rsidRPr="007D19E7" w:rsidRDefault="00655103"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655103" w:rsidRDefault="00655103"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655103" w:rsidRDefault="00655103"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655103" w:rsidRDefault="00655103"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655103" w:rsidRPr="007D19E7" w:rsidRDefault="00655103"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655103" w:rsidRDefault="00655103"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655103" w:rsidRPr="007D19E7" w:rsidRDefault="00655103"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655103" w:rsidRPr="007D19E7" w:rsidRDefault="00655103"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655103" w:rsidRDefault="00655103"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655103" w:rsidRDefault="00655103"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655103" w:rsidRPr="007D19E7" w:rsidRDefault="00655103"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655103" w:rsidRPr="007D19E7" w:rsidRDefault="00655103"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655103" w:rsidRDefault="00655103"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655103" w:rsidRDefault="00655103"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proofErr w:type="spellStart"/>
      <w:r w:rsidR="00EF3E9A" w:rsidRPr="00AD7A9A">
        <w:rPr>
          <w:b/>
        </w:rPr>
        <w:t>kunti</w:t>
      </w:r>
      <w:proofErr w:type="spellEnd"/>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77C2A1E0" w:rsidR="00641341" w:rsidRDefault="00641341" w:rsidP="00CC05B4">
      <w:pPr>
        <w:jc w:val="both"/>
      </w:pPr>
      <w:r>
        <w:t xml:space="preserve">Lorsqu’un joueur bat le </w:t>
      </w:r>
      <w:proofErr w:type="spellStart"/>
      <w:r w:rsidRPr="0063663D">
        <w:rPr>
          <w:b/>
          <w:bCs/>
        </w:rPr>
        <w:t>kunti</w:t>
      </w:r>
      <w:proofErr w:type="spellEnd"/>
      <w:r>
        <w:t xml:space="preserve"> adverse sans pouvoir le réinitialiser (cf. §</w:t>
      </w:r>
      <w:r>
        <w:fldChar w:fldCharType="begin"/>
      </w:r>
      <w:r>
        <w:instrText xml:space="preserve"> REF _Ref35978841 \h  \* MERGEFORMAT </w:instrText>
      </w:r>
      <w:r>
        <w:fldChar w:fldCharType="separate"/>
      </w:r>
      <w:r w:rsidR="00CA7EFC" w:rsidRPr="00CA7EFC">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1E2FB07C" w:rsidR="00600B8A" w:rsidRDefault="00600B8A" w:rsidP="00D320B6">
      <w:pPr>
        <w:jc w:val="both"/>
      </w:pPr>
      <w:r>
        <w:t xml:space="preserve">Une partie est décrite sur plusieurs lignes. </w:t>
      </w:r>
      <w:r w:rsidR="00D320B6">
        <w:t xml:space="preserve">Chaque ligne </w:t>
      </w:r>
      <w:r>
        <w:t xml:space="preserve">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r w:rsidR="00D320B6">
        <w:t xml:space="preserve"> Optionnellement, les débuts de lignes sont </w:t>
      </w:r>
      <w:proofErr w:type="gramStart"/>
      <w:r w:rsidR="00D320B6">
        <w:t>numérotées</w:t>
      </w:r>
      <w:proofErr w:type="gramEnd"/>
      <w:r w:rsidR="00D320B6">
        <w:t>, en commençant par 1 pour la première ligne.</w:t>
      </w:r>
    </w:p>
    <w:p w14:paraId="0CFEF574" w14:textId="624A0B3F"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CA7EFC" w:rsidRPr="00CA7EFC">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proofErr w:type="spellStart"/>
      <w:r w:rsidR="00DB39A7">
        <w:rPr>
          <w:b/>
          <w:bCs/>
        </w:rPr>
        <w:t>bevri</w:t>
      </w:r>
      <w:proofErr w:type="spellEnd"/>
      <w:r w:rsidR="00DB39A7">
        <w:t>, « C</w:t>
      </w:r>
      <w:r>
        <w:t>M</w:t>
      </w:r>
      <w:r w:rsidR="00DB39A7">
        <w:t xml:space="preserve"> » pour </w:t>
      </w:r>
      <w:proofErr w:type="spellStart"/>
      <w:r w:rsidR="00DB39A7">
        <w:rPr>
          <w:b/>
          <w:bCs/>
        </w:rPr>
        <w:t>cmana</w:t>
      </w:r>
      <w:proofErr w:type="spellEnd"/>
      <w:r w:rsidR="00DB39A7">
        <w:t>, « </w:t>
      </w:r>
      <w:r>
        <w:t>CK</w:t>
      </w:r>
      <w:r w:rsidR="00DB39A7">
        <w:t xml:space="preserve"> » pour </w:t>
      </w:r>
      <w:proofErr w:type="spellStart"/>
      <w:r w:rsidR="00DB39A7">
        <w:rPr>
          <w:b/>
          <w:bCs/>
        </w:rPr>
        <w:t>cukla</w:t>
      </w:r>
      <w:proofErr w:type="spellEnd"/>
      <w:r w:rsidR="00DB39A7">
        <w:t>, « D</w:t>
      </w:r>
      <w:r>
        <w:t>R</w:t>
      </w:r>
      <w:r w:rsidR="00DB39A7">
        <w:t xml:space="preserve"> » pour </w:t>
      </w:r>
      <w:proofErr w:type="spellStart"/>
      <w:r w:rsidR="00DB39A7">
        <w:rPr>
          <w:b/>
          <w:bCs/>
        </w:rPr>
        <w:t>darsi</w:t>
      </w:r>
      <w:proofErr w:type="spellEnd"/>
      <w:r w:rsidR="00DB39A7">
        <w:t>, « K</w:t>
      </w:r>
      <w:r>
        <w:t>C</w:t>
      </w:r>
      <w:r w:rsidR="00DB39A7">
        <w:t xml:space="preserve"> » pour </w:t>
      </w:r>
      <w:proofErr w:type="spellStart"/>
      <w:r w:rsidR="00DB39A7">
        <w:rPr>
          <w:b/>
          <w:bCs/>
        </w:rPr>
        <w:t>kuctai</w:t>
      </w:r>
      <w:proofErr w:type="spellEnd"/>
      <w:r w:rsidR="00DB39A7">
        <w:t>, « </w:t>
      </w:r>
      <w:r>
        <w:t>K</w:t>
      </w:r>
      <w:r w:rsidR="00DB39A7">
        <w:t xml:space="preserve">N » pour </w:t>
      </w:r>
      <w:proofErr w:type="spellStart"/>
      <w:r w:rsidR="00DB39A7" w:rsidRPr="008C3E91">
        <w:rPr>
          <w:b/>
          <w:bCs/>
        </w:rPr>
        <w:t>kunti</w:t>
      </w:r>
      <w:proofErr w:type="spellEnd"/>
      <w:r w:rsidR="00DB39A7">
        <w:t xml:space="preserve"> et « </w:t>
      </w:r>
      <w:r>
        <w:t>K</w:t>
      </w:r>
      <w:r w:rsidR="00DB39A7">
        <w:t>R » pour « </w:t>
      </w:r>
      <w:proofErr w:type="spellStart"/>
      <w:r w:rsidR="00DB39A7" w:rsidRPr="008C3E91">
        <w:rPr>
          <w:b/>
          <w:bCs/>
        </w:rPr>
        <w:t>kurfa</w:t>
      </w:r>
      <w:proofErr w:type="spellEnd"/>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proofErr w:type="spellStart"/>
      <w:r w:rsidRPr="005F4F2E">
        <w:rPr>
          <w:b/>
          <w:bCs/>
        </w:rPr>
        <w:t>kunti</w:t>
      </w:r>
      <w:proofErr w:type="spellEnd"/>
      <w:r>
        <w:t xml:space="preserve">, on ajoute « !! ». Le second </w:t>
      </w:r>
      <w:r w:rsidR="00DB39A7">
        <w:t xml:space="preserve">mouvement </w:t>
      </w:r>
      <w:r>
        <w:t>est noté en continuant après la position d’arrivée du premier mouvement.</w:t>
      </w:r>
      <w:r w:rsidR="004C7646">
        <w:t xml:space="preserve"> </w:t>
      </w:r>
    </w:p>
    <w:p w14:paraId="626E6241" w14:textId="7570DF64" w:rsidR="00600B8A" w:rsidRDefault="003677D3" w:rsidP="00CC05B4">
      <w:pPr>
        <w:jc w:val="both"/>
      </w:pPr>
      <w:r>
        <w:t>L</w:t>
      </w:r>
      <w:r w:rsidR="00925209">
        <w:t>a</w:t>
      </w:r>
      <w:r>
        <w:t xml:space="preserve"> </w:t>
      </w:r>
      <w:r w:rsidR="00925209">
        <w:t>réinitialisation</w:t>
      </w:r>
      <w:r>
        <w:t xml:space="preserve"> du </w:t>
      </w:r>
      <w:proofErr w:type="spellStart"/>
      <w:r w:rsidRPr="00E21355">
        <w:rPr>
          <w:b/>
          <w:bCs/>
        </w:rPr>
        <w:t>kunti</w:t>
      </w:r>
      <w:proofErr w:type="spellEnd"/>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proofErr w:type="spellStart"/>
      <w:r w:rsidR="00DB39A7" w:rsidRPr="00DB39A7">
        <w:rPr>
          <w:b/>
          <w:bCs/>
        </w:rPr>
        <w:t>kunti</w:t>
      </w:r>
      <w:proofErr w:type="spellEnd"/>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005104B1" w:rsidR="009502B3" w:rsidRDefault="009502B3" w:rsidP="00CC05B4">
      <w:pPr>
        <w:jc w:val="both"/>
      </w:pPr>
      <w:r>
        <w:t>Exemple de notation</w:t>
      </w:r>
      <w:r w:rsidR="00DB39A7">
        <w:t> </w:t>
      </w:r>
      <w:r w:rsidR="001E3C01">
        <w:t>d’une partie</w:t>
      </w:r>
      <w:r w:rsidR="00D320B6">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91"/>
        <w:gridCol w:w="4263"/>
        <w:gridCol w:w="491"/>
        <w:gridCol w:w="3263"/>
      </w:tblGrid>
      <w:tr w:rsidR="00D320B6" w:rsidRPr="00A85163" w14:paraId="5D42CC69" w14:textId="578A5C14" w:rsidTr="00D320B6">
        <w:trPr>
          <w:jc w:val="center"/>
        </w:trPr>
        <w:tc>
          <w:tcPr>
            <w:tcW w:w="0" w:type="auto"/>
            <w:shd w:val="clear" w:color="auto" w:fill="A66D3C"/>
          </w:tcPr>
          <w:p w14:paraId="0EC834B0" w14:textId="2FF53B49" w:rsidR="00D320B6" w:rsidRPr="00A85163" w:rsidRDefault="00D320B6" w:rsidP="00A85163">
            <w:pPr>
              <w:jc w:val="center"/>
              <w:rPr>
                <w:rFonts w:cstheme="minorHAnsi"/>
                <w:b/>
              </w:rPr>
            </w:pPr>
            <w:r>
              <w:rPr>
                <w:rFonts w:cstheme="minorHAnsi"/>
                <w:b/>
              </w:rPr>
              <w:t>n°</w:t>
            </w:r>
          </w:p>
        </w:tc>
        <w:tc>
          <w:tcPr>
            <w:tcW w:w="0" w:type="auto"/>
            <w:shd w:val="clear" w:color="auto" w:fill="A66D3C"/>
            <w:tcMar>
              <w:top w:w="85" w:type="dxa"/>
              <w:left w:w="85" w:type="dxa"/>
              <w:bottom w:w="85" w:type="dxa"/>
              <w:right w:w="85" w:type="dxa"/>
            </w:tcMar>
          </w:tcPr>
          <w:p w14:paraId="3B79F895" w14:textId="477E583D" w:rsidR="00D320B6" w:rsidRPr="00A85163" w:rsidRDefault="00D320B6" w:rsidP="00A85163">
            <w:pPr>
              <w:jc w:val="center"/>
              <w:rPr>
                <w:rFonts w:cstheme="minorHAnsi"/>
                <w:b/>
              </w:rPr>
            </w:pPr>
            <w:r>
              <w:rPr>
                <w:rFonts w:cstheme="minorHAnsi"/>
                <w:b/>
              </w:rPr>
              <w:t>t</w:t>
            </w:r>
            <w:r w:rsidRPr="00A85163">
              <w:rPr>
                <w:rFonts w:cstheme="minorHAnsi"/>
                <w:b/>
              </w:rPr>
              <w:t xml:space="preserve">ours de </w:t>
            </w:r>
            <w:r>
              <w:rPr>
                <w:rFonts w:cstheme="minorHAnsi"/>
                <w:b/>
              </w:rPr>
              <w:t>blanc et noir</w:t>
            </w:r>
          </w:p>
        </w:tc>
        <w:tc>
          <w:tcPr>
            <w:tcW w:w="0" w:type="auto"/>
            <w:shd w:val="clear" w:color="auto" w:fill="A66D3C"/>
          </w:tcPr>
          <w:p w14:paraId="67D8D32F" w14:textId="4FC574CF" w:rsidR="00D320B6" w:rsidRPr="00A85163" w:rsidRDefault="00D320B6" w:rsidP="00A85163">
            <w:pPr>
              <w:jc w:val="center"/>
              <w:rPr>
                <w:rFonts w:cstheme="minorHAnsi"/>
                <w:b/>
              </w:rPr>
            </w:pPr>
            <w:r>
              <w:rPr>
                <w:rFonts w:cstheme="minorHAnsi"/>
                <w:b/>
              </w:rPr>
              <w:t>n°</w:t>
            </w:r>
          </w:p>
        </w:tc>
        <w:tc>
          <w:tcPr>
            <w:tcW w:w="0" w:type="auto"/>
            <w:shd w:val="clear" w:color="auto" w:fill="A66D3C"/>
          </w:tcPr>
          <w:p w14:paraId="782C799F" w14:textId="13B6D0F8" w:rsidR="00D320B6" w:rsidRPr="00A85163" w:rsidRDefault="00D320B6" w:rsidP="00A85163">
            <w:pPr>
              <w:jc w:val="center"/>
              <w:rPr>
                <w:rFonts w:cstheme="minorHAnsi"/>
                <w:b/>
              </w:rPr>
            </w:pPr>
            <w:r>
              <w:rPr>
                <w:rFonts w:cstheme="minorHAnsi"/>
                <w:b/>
              </w:rPr>
              <w:t>t</w:t>
            </w:r>
            <w:r w:rsidRPr="00A85163">
              <w:rPr>
                <w:rFonts w:cstheme="minorHAnsi"/>
                <w:b/>
              </w:rPr>
              <w:t xml:space="preserve">ours </w:t>
            </w:r>
            <w:r>
              <w:rPr>
                <w:rFonts w:cstheme="minorHAnsi"/>
                <w:b/>
              </w:rPr>
              <w:t>de blanc et noir</w:t>
            </w:r>
          </w:p>
        </w:tc>
      </w:tr>
      <w:tr w:rsidR="00D320B6" w:rsidRPr="00DF4132" w14:paraId="6612699D" w14:textId="5176F8E2" w:rsidTr="00D320B6">
        <w:trPr>
          <w:jc w:val="center"/>
        </w:trPr>
        <w:tc>
          <w:tcPr>
            <w:tcW w:w="0" w:type="auto"/>
            <w:shd w:val="clear" w:color="auto" w:fill="F2CA80"/>
          </w:tcPr>
          <w:p w14:paraId="652CA3F2" w14:textId="6D71DC01" w:rsidR="00D320B6" w:rsidRPr="00655103" w:rsidRDefault="00D320B6" w:rsidP="00A04B3B">
            <w:pPr>
              <w:rPr>
                <w:rFonts w:ascii="Courier New" w:hAnsi="Courier New" w:cs="Courier New"/>
                <w:b/>
                <w:i/>
                <w:iCs/>
              </w:rPr>
            </w:pPr>
            <w:r w:rsidRPr="00655103">
              <w:rPr>
                <w:rFonts w:ascii="Courier New" w:hAnsi="Courier New" w:cs="Courier New"/>
                <w:b/>
                <w:i/>
                <w:iCs/>
              </w:rPr>
              <w:t>1</w:t>
            </w:r>
          </w:p>
          <w:p w14:paraId="5348E4A1"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2</w:t>
            </w:r>
          </w:p>
          <w:p w14:paraId="2C545EC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3</w:t>
            </w:r>
          </w:p>
          <w:p w14:paraId="019C1405"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4</w:t>
            </w:r>
          </w:p>
          <w:p w14:paraId="22066700"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5</w:t>
            </w:r>
          </w:p>
          <w:p w14:paraId="5875022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6</w:t>
            </w:r>
          </w:p>
          <w:p w14:paraId="70793AD2"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7</w:t>
            </w:r>
          </w:p>
          <w:p w14:paraId="49F46AB3"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8</w:t>
            </w:r>
          </w:p>
          <w:p w14:paraId="7F3DB017"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9</w:t>
            </w:r>
          </w:p>
          <w:p w14:paraId="05836AF8"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10</w:t>
            </w:r>
          </w:p>
          <w:p w14:paraId="0CC1BB4C" w14:textId="77777777" w:rsidR="00D320B6" w:rsidRPr="00655103" w:rsidRDefault="00D320B6" w:rsidP="00A04B3B">
            <w:pPr>
              <w:rPr>
                <w:rFonts w:ascii="Courier New" w:hAnsi="Courier New" w:cs="Courier New"/>
                <w:b/>
                <w:i/>
                <w:iCs/>
              </w:rPr>
            </w:pPr>
            <w:r w:rsidRPr="00655103">
              <w:rPr>
                <w:rFonts w:ascii="Courier New" w:hAnsi="Courier New" w:cs="Courier New"/>
                <w:b/>
                <w:i/>
                <w:iCs/>
              </w:rPr>
              <w:t>11</w:t>
            </w:r>
          </w:p>
          <w:p w14:paraId="4F240ED4" w14:textId="77777777" w:rsidR="00D320B6" w:rsidRDefault="00D320B6" w:rsidP="00A04B3B">
            <w:pPr>
              <w:rPr>
                <w:rFonts w:ascii="Courier New" w:hAnsi="Courier New" w:cs="Courier New"/>
                <w:b/>
                <w:i/>
                <w:iCs/>
              </w:rPr>
            </w:pPr>
            <w:r w:rsidRPr="00655103">
              <w:rPr>
                <w:rFonts w:ascii="Courier New" w:hAnsi="Courier New" w:cs="Courier New"/>
                <w:b/>
                <w:i/>
                <w:iCs/>
              </w:rPr>
              <w:t>12</w:t>
            </w:r>
          </w:p>
          <w:p w14:paraId="79AFDAF2" w14:textId="4C487511" w:rsidR="00D320B6" w:rsidRPr="00655103" w:rsidRDefault="00D320B6" w:rsidP="00A04B3B">
            <w:pPr>
              <w:rPr>
                <w:rFonts w:ascii="Courier New" w:hAnsi="Courier New" w:cs="Courier New"/>
                <w:b/>
                <w:i/>
                <w:iCs/>
              </w:rPr>
            </w:pPr>
            <w:r>
              <w:rPr>
                <w:rFonts w:ascii="Courier New" w:hAnsi="Courier New" w:cs="Courier New"/>
                <w:b/>
                <w:i/>
                <w:iCs/>
              </w:rPr>
              <w:t>13</w:t>
            </w:r>
          </w:p>
        </w:tc>
        <w:tc>
          <w:tcPr>
            <w:tcW w:w="0" w:type="auto"/>
            <w:shd w:val="clear" w:color="auto" w:fill="F2CA80"/>
            <w:tcMar>
              <w:top w:w="85" w:type="dxa"/>
              <w:left w:w="85" w:type="dxa"/>
              <w:bottom w:w="85" w:type="dxa"/>
              <w:right w:w="85" w:type="dxa"/>
            </w:tcMar>
          </w:tcPr>
          <w:p w14:paraId="3921EC6B" w14:textId="3199F099" w:rsidR="00D320B6" w:rsidRDefault="00D320B6"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f4</w:t>
            </w:r>
          </w:p>
          <w:p w14:paraId="00DCE404" w14:textId="6019B2ED"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D320B6" w:rsidRDefault="00D320B6"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D320B6" w:rsidRPr="009C6A2D" w:rsidRDefault="00D320B6"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247A0684" w14:textId="77777777" w:rsidR="00D320B6" w:rsidRDefault="00D320B6"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655103">
              <w:rPr>
                <w:rFonts w:ascii="Courier New" w:hAnsi="Courier New" w:cs="Courier New"/>
                <w:b/>
                <w:i/>
                <w:iCs/>
              </w:rPr>
              <w:t>i6-i5=g6</w:t>
            </w:r>
          </w:p>
          <w:p w14:paraId="68D16D9B" w14:textId="77777777" w:rsidR="00D320B6" w:rsidRPr="00655103" w:rsidRDefault="00D320B6" w:rsidP="00F91F31">
            <w:pPr>
              <w:rPr>
                <w:rFonts w:ascii="Courier New" w:hAnsi="Courier New" w:cs="Courier New"/>
                <w:b/>
                <w:i/>
                <w:iCs/>
              </w:rPr>
            </w:pPr>
            <w:r>
              <w:rPr>
                <w:rFonts w:ascii="Courier New" w:hAnsi="Courier New" w:cs="Courier New"/>
                <w:b/>
                <w:i/>
                <w:iCs/>
                <w:color w:val="808080" w:themeColor="background1" w:themeShade="80"/>
              </w:rPr>
              <w:t>d7=f8-f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g6=g7-f</w:t>
            </w:r>
            <w:proofErr w:type="gramStart"/>
            <w:r w:rsidRPr="00655103">
              <w:rPr>
                <w:rFonts w:ascii="Courier New" w:hAnsi="Courier New" w:cs="Courier New"/>
                <w:b/>
                <w:i/>
                <w:iCs/>
              </w:rPr>
              <w:t>8!</w:t>
            </w:r>
            <w:proofErr w:type="gramEnd"/>
          </w:p>
          <w:p w14:paraId="4CA2511B" w14:textId="77777777" w:rsidR="00D320B6" w:rsidRDefault="00D320B6" w:rsidP="00F91F31">
            <w:pPr>
              <w:rPr>
                <w:rFonts w:ascii="Courier New" w:hAnsi="Courier New" w:cs="Courier New"/>
                <w:b/>
                <w:i/>
                <w:iCs/>
              </w:rPr>
            </w:pPr>
            <w:r>
              <w:rPr>
                <w:rFonts w:ascii="Courier New" w:hAnsi="Courier New" w:cs="Courier New"/>
                <w:b/>
                <w:i/>
                <w:iCs/>
                <w:color w:val="808080" w:themeColor="background1" w:themeShade="80"/>
              </w:rPr>
              <w:t>f7-f</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655103">
              <w:rPr>
                <w:rFonts w:ascii="Courier New" w:hAnsi="Courier New" w:cs="Courier New"/>
                <w:b/>
                <w:i/>
                <w:iCs/>
              </w:rPr>
              <w:t>h8-g7=f</w:t>
            </w:r>
            <w:proofErr w:type="gramStart"/>
            <w:r w:rsidRPr="00655103">
              <w:rPr>
                <w:rFonts w:ascii="Courier New" w:hAnsi="Courier New" w:cs="Courier New"/>
                <w:b/>
                <w:i/>
                <w:iCs/>
              </w:rPr>
              <w:t>8!</w:t>
            </w:r>
            <w:proofErr w:type="gramEnd"/>
          </w:p>
          <w:p w14:paraId="42C3A15E" w14:textId="625D3DC9" w:rsidR="00D320B6" w:rsidRPr="00A43B9B" w:rsidRDefault="00D320B6" w:rsidP="00F91F31">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a6-a5=b6</w:t>
            </w:r>
            <w:r>
              <w:rPr>
                <w:rFonts w:ascii="Courier New" w:hAnsi="Courier New" w:cs="Courier New"/>
                <w:b/>
                <w:i/>
                <w:iCs/>
                <w:color w:val="000000" w:themeColor="text1"/>
              </w:rPr>
              <w:t xml:space="preserve">      i7-h7=f6</w:t>
            </w:r>
          </w:p>
        </w:tc>
        <w:tc>
          <w:tcPr>
            <w:tcW w:w="0" w:type="auto"/>
            <w:shd w:val="clear" w:color="auto" w:fill="F2CA80"/>
          </w:tcPr>
          <w:p w14:paraId="0467054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14</w:t>
            </w:r>
          </w:p>
          <w:p w14:paraId="2D32D9F6"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15</w:t>
            </w:r>
          </w:p>
          <w:p w14:paraId="541BB340"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16</w:t>
            </w:r>
          </w:p>
          <w:p w14:paraId="6F1573D3"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17</w:t>
            </w:r>
          </w:p>
          <w:p w14:paraId="7394A8F5"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18</w:t>
            </w:r>
          </w:p>
          <w:p w14:paraId="288EF9ED"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19</w:t>
            </w:r>
          </w:p>
          <w:p w14:paraId="0C40B28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20</w:t>
            </w:r>
          </w:p>
          <w:p w14:paraId="005D1972"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21</w:t>
            </w:r>
          </w:p>
          <w:p w14:paraId="6D53E1E9"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22</w:t>
            </w:r>
          </w:p>
          <w:p w14:paraId="68E0F998"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23</w:t>
            </w:r>
          </w:p>
          <w:p w14:paraId="54492FCB" w14:textId="77777777" w:rsidR="00D320B6" w:rsidRDefault="00D320B6" w:rsidP="00A04B3B">
            <w:pPr>
              <w:rPr>
                <w:rFonts w:ascii="Courier New" w:hAnsi="Courier New" w:cs="Courier New"/>
                <w:b/>
                <w:i/>
                <w:iCs/>
                <w:color w:val="000000" w:themeColor="text1"/>
              </w:rPr>
            </w:pPr>
            <w:r>
              <w:rPr>
                <w:rFonts w:ascii="Courier New" w:hAnsi="Courier New" w:cs="Courier New"/>
                <w:b/>
                <w:i/>
                <w:iCs/>
                <w:color w:val="000000" w:themeColor="text1"/>
              </w:rPr>
              <w:t>24</w:t>
            </w:r>
          </w:p>
          <w:p w14:paraId="70F58E47" w14:textId="4BFD6CF1" w:rsidR="00D320B6" w:rsidRDefault="00D320B6" w:rsidP="00A04B3B">
            <w:pPr>
              <w:rPr>
                <w:rFonts w:ascii="Courier New" w:hAnsi="Courier New" w:cs="Courier New"/>
                <w:b/>
                <w:i/>
                <w:iCs/>
                <w:color w:val="000000" w:themeColor="text1"/>
              </w:rPr>
            </w:pPr>
          </w:p>
        </w:tc>
        <w:tc>
          <w:tcPr>
            <w:tcW w:w="0" w:type="auto"/>
            <w:shd w:val="clear" w:color="auto" w:fill="F2CA80"/>
          </w:tcPr>
          <w:p w14:paraId="02D69F6B" w14:textId="60608720"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b8-a7</w:t>
            </w:r>
            <w:r>
              <w:rPr>
                <w:rFonts w:ascii="Courier New" w:hAnsi="Courier New" w:cs="Courier New"/>
                <w:b/>
                <w:i/>
                <w:iCs/>
                <w:color w:val="000000" w:themeColor="text1"/>
              </w:rPr>
              <w:t xml:space="preserve">         g4=e6-e5</w:t>
            </w:r>
          </w:p>
          <w:p w14:paraId="18CAAA30" w14:textId="5AAAAA9F"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b6-b7=c6</w:t>
            </w:r>
            <w:r>
              <w:rPr>
                <w:rFonts w:ascii="Courier New" w:hAnsi="Courier New" w:cs="Courier New"/>
                <w:b/>
                <w:i/>
                <w:iCs/>
                <w:color w:val="000000" w:themeColor="text1"/>
              </w:rPr>
              <w:t xml:space="preserve">      f8=d7-c</w:t>
            </w:r>
            <w:proofErr w:type="gramStart"/>
            <w:r>
              <w:rPr>
                <w:rFonts w:ascii="Courier New" w:hAnsi="Courier New" w:cs="Courier New"/>
                <w:b/>
                <w:i/>
                <w:iCs/>
                <w:color w:val="000000" w:themeColor="text1"/>
              </w:rPr>
              <w:t>6!</w:t>
            </w:r>
            <w:proofErr w:type="gramEnd"/>
          </w:p>
          <w:p w14:paraId="094E26F1" w14:textId="115A9249"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a7=c</w:t>
            </w:r>
            <w:proofErr w:type="gramStart"/>
            <w:r w:rsidRPr="00A43B9B">
              <w:rPr>
                <w:rFonts w:ascii="Courier New" w:hAnsi="Courier New" w:cs="Courier New"/>
                <w:b/>
                <w:i/>
                <w:iCs/>
                <w:color w:val="808080" w:themeColor="background1" w:themeShade="80"/>
              </w:rPr>
              <w:t>6!-</w:t>
            </w:r>
            <w:proofErr w:type="gramEnd"/>
            <w:r w:rsidRPr="00A43B9B">
              <w:rPr>
                <w:rFonts w:ascii="Courier New" w:hAnsi="Courier New" w:cs="Courier New"/>
                <w:b/>
                <w:i/>
                <w:iCs/>
                <w:color w:val="808080" w:themeColor="background1" w:themeShade="80"/>
              </w:rPr>
              <w:t>d7!</w:t>
            </w:r>
            <w:r>
              <w:rPr>
                <w:rFonts w:ascii="Courier New" w:hAnsi="Courier New" w:cs="Courier New"/>
                <w:b/>
                <w:i/>
                <w:iCs/>
                <w:color w:val="000000" w:themeColor="text1"/>
              </w:rPr>
              <w:t xml:space="preserve">    f6=d</w:t>
            </w:r>
            <w:proofErr w:type="gramStart"/>
            <w:r>
              <w:rPr>
                <w:rFonts w:ascii="Courier New" w:hAnsi="Courier New" w:cs="Courier New"/>
                <w:b/>
                <w:i/>
                <w:iCs/>
                <w:color w:val="000000" w:themeColor="text1"/>
              </w:rPr>
              <w:t>7!=</w:t>
            </w:r>
            <w:proofErr w:type="gramEnd"/>
            <w:r>
              <w:rPr>
                <w:rFonts w:ascii="Courier New" w:hAnsi="Courier New" w:cs="Courier New"/>
                <w:b/>
                <w:i/>
                <w:iCs/>
                <w:color w:val="000000" w:themeColor="text1"/>
              </w:rPr>
              <w:t>e7</w:t>
            </w:r>
          </w:p>
          <w:p w14:paraId="4C5AE8AD"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BV:</w:t>
            </w:r>
            <w:proofErr w:type="gramEnd"/>
            <w:r w:rsidRPr="00A43B9B">
              <w:rPr>
                <w:rFonts w:ascii="Courier New" w:hAnsi="Courier New" w:cs="Courier New"/>
                <w:b/>
                <w:i/>
                <w:iCs/>
                <w:color w:val="808080" w:themeColor="background1" w:themeShade="80"/>
              </w:rPr>
              <w:t>c7/BV:b7</w:t>
            </w:r>
            <w:r>
              <w:rPr>
                <w:rFonts w:ascii="Courier New" w:hAnsi="Courier New" w:cs="Courier New"/>
                <w:b/>
                <w:i/>
                <w:iCs/>
                <w:color w:val="000000" w:themeColor="text1"/>
              </w:rPr>
              <w:t xml:space="preserve">   g3=g1-f1</w:t>
            </w:r>
          </w:p>
          <w:p w14:paraId="6FC9D88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c6-c7=e9</w:t>
            </w:r>
            <w:r>
              <w:rPr>
                <w:rFonts w:ascii="Courier New" w:hAnsi="Courier New" w:cs="Courier New"/>
                <w:b/>
                <w:i/>
                <w:iCs/>
                <w:color w:val="000000" w:themeColor="text1"/>
              </w:rPr>
              <w:t xml:space="preserve">      e6-e7=e</w:t>
            </w:r>
            <w:proofErr w:type="gramStart"/>
            <w:r>
              <w:rPr>
                <w:rFonts w:ascii="Courier New" w:hAnsi="Courier New" w:cs="Courier New"/>
                <w:b/>
                <w:i/>
                <w:iCs/>
                <w:color w:val="000000" w:themeColor="text1"/>
              </w:rPr>
              <w:t>9!</w:t>
            </w:r>
            <w:proofErr w:type="gramEnd"/>
          </w:p>
          <w:p w14:paraId="623CED50"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b7-b6=b4</w:t>
            </w:r>
            <w:r>
              <w:rPr>
                <w:rFonts w:ascii="Courier New" w:hAnsi="Courier New" w:cs="Courier New"/>
                <w:b/>
                <w:i/>
                <w:iCs/>
                <w:color w:val="000000" w:themeColor="text1"/>
              </w:rPr>
              <w:t xml:space="preserve">      f1-f2=e3</w:t>
            </w:r>
          </w:p>
          <w:p w14:paraId="00DBE2CD"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b4=d3-c3</w:t>
            </w:r>
            <w:r>
              <w:rPr>
                <w:rFonts w:ascii="Courier New" w:hAnsi="Courier New" w:cs="Courier New"/>
                <w:b/>
                <w:i/>
                <w:iCs/>
                <w:color w:val="000000" w:themeColor="text1"/>
              </w:rPr>
              <w:t xml:space="preserve">      e3=c1-b</w:t>
            </w:r>
            <w:proofErr w:type="gramStart"/>
            <w:r>
              <w:rPr>
                <w:rFonts w:ascii="Courier New" w:hAnsi="Courier New" w:cs="Courier New"/>
                <w:b/>
                <w:i/>
                <w:iCs/>
                <w:color w:val="000000" w:themeColor="text1"/>
              </w:rPr>
              <w:t>1!</w:t>
            </w:r>
            <w:proofErr w:type="gramEnd"/>
          </w:p>
          <w:p w14:paraId="62FC64F6"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c2=b3-b4</w:t>
            </w:r>
            <w:r>
              <w:rPr>
                <w:rFonts w:ascii="Courier New" w:hAnsi="Courier New" w:cs="Courier New"/>
                <w:b/>
                <w:i/>
                <w:iCs/>
                <w:color w:val="000000" w:themeColor="text1"/>
              </w:rPr>
              <w:t xml:space="preserve">      e9=e7-e6</w:t>
            </w:r>
          </w:p>
          <w:p w14:paraId="0E125AE4" w14:textId="77777777"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d3-c3=c</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e5-e6=c6</w:t>
            </w:r>
          </w:p>
          <w:p w14:paraId="4FA01FCC" w14:textId="77777777" w:rsidR="00D320B6" w:rsidRDefault="00D320B6" w:rsidP="00A04B3B">
            <w:pPr>
              <w:rPr>
                <w:rFonts w:ascii="Courier New" w:hAnsi="Courier New" w:cs="Courier New"/>
                <w:b/>
                <w:i/>
                <w:iCs/>
                <w:color w:val="000000" w:themeColor="text1"/>
              </w:rPr>
            </w:pPr>
            <w:proofErr w:type="gramStart"/>
            <w:r w:rsidRPr="00A43B9B">
              <w:rPr>
                <w:rFonts w:ascii="Courier New" w:hAnsi="Courier New" w:cs="Courier New"/>
                <w:b/>
                <w:i/>
                <w:iCs/>
                <w:color w:val="808080" w:themeColor="background1" w:themeShade="80"/>
              </w:rPr>
              <w:t>CM:b</w:t>
            </w:r>
            <w:proofErr w:type="gramEnd"/>
            <w:r w:rsidRPr="00A43B9B">
              <w:rPr>
                <w:rFonts w:ascii="Courier New" w:hAnsi="Courier New" w:cs="Courier New"/>
                <w:b/>
                <w:i/>
                <w:iCs/>
                <w:color w:val="808080" w:themeColor="background1" w:themeShade="80"/>
              </w:rPr>
              <w:t>6/CM:b7</w:t>
            </w:r>
            <w:r>
              <w:rPr>
                <w:rFonts w:ascii="Courier New" w:hAnsi="Courier New" w:cs="Courier New"/>
                <w:b/>
                <w:i/>
                <w:iCs/>
                <w:color w:val="000000" w:themeColor="text1"/>
              </w:rPr>
              <w:t xml:space="preserve">   c6-d7=b8</w:t>
            </w:r>
          </w:p>
          <w:p w14:paraId="1C58B87B" w14:textId="242A97CD" w:rsidR="00D320B6"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c1=b</w:t>
            </w:r>
            <w:proofErr w:type="gramStart"/>
            <w:r w:rsidRPr="00A43B9B">
              <w:rPr>
                <w:rFonts w:ascii="Courier New" w:hAnsi="Courier New" w:cs="Courier New"/>
                <w:b/>
                <w:i/>
                <w:iCs/>
                <w:color w:val="808080" w:themeColor="background1" w:themeShade="80"/>
              </w:rPr>
              <w:t>1!</w:t>
            </w:r>
            <w:proofErr w:type="gramEnd"/>
            <w:r>
              <w:rPr>
                <w:rFonts w:ascii="Courier New" w:hAnsi="Courier New" w:cs="Courier New"/>
                <w:b/>
                <w:i/>
                <w:iCs/>
                <w:color w:val="000000" w:themeColor="text1"/>
              </w:rPr>
              <w:t xml:space="preserve">        b8-a7</w:t>
            </w:r>
          </w:p>
          <w:p w14:paraId="4E834088" w14:textId="36884D82" w:rsidR="00D320B6" w:rsidRPr="00F91F31" w:rsidRDefault="00D320B6" w:rsidP="00A04B3B">
            <w:pPr>
              <w:rPr>
                <w:rFonts w:ascii="Courier New" w:hAnsi="Courier New" w:cs="Courier New"/>
                <w:b/>
                <w:i/>
                <w:iCs/>
                <w:color w:val="000000" w:themeColor="text1"/>
              </w:rPr>
            </w:pPr>
            <w:r w:rsidRPr="00A43B9B">
              <w:rPr>
                <w:rFonts w:ascii="Courier New" w:hAnsi="Courier New" w:cs="Courier New"/>
                <w:b/>
                <w:i/>
                <w:iCs/>
                <w:color w:val="808080" w:themeColor="background1" w:themeShade="80"/>
              </w:rPr>
              <w:t xml:space="preserve">0             </w:t>
            </w:r>
            <w:r>
              <w:rPr>
                <w:rFonts w:ascii="Courier New" w:hAnsi="Courier New" w:cs="Courier New"/>
                <w:b/>
                <w:i/>
                <w:iCs/>
                <w:color w:val="000000" w:themeColor="text1"/>
              </w:rPr>
              <w:t>1</w:t>
            </w:r>
          </w:p>
        </w:tc>
      </w:tr>
    </w:tbl>
    <w:p w14:paraId="6B6A9D66" w14:textId="77777777" w:rsidR="009502B3" w:rsidRDefault="009502B3" w:rsidP="009502B3"/>
    <w:p w14:paraId="3F99B7D7" w14:textId="77777777" w:rsidR="00A96792" w:rsidRDefault="00A96792">
      <w:pPr>
        <w:spacing w:after="160"/>
        <w:rPr>
          <w:rStyle w:val="Titre1Car"/>
        </w:rPr>
      </w:pPr>
      <w:bookmarkStart w:id="4" w:name="_Ref31822668"/>
      <w:bookmarkStart w:id="5" w:name="_Ref31892484"/>
      <w:r>
        <w:rPr>
          <w:rStyle w:val="Titre1Car"/>
          <w:b w:val="0"/>
        </w:rPr>
        <w:br w:type="page"/>
      </w:r>
    </w:p>
    <w:p w14:paraId="6C01D0CA" w14:textId="54EA67B7" w:rsidR="00D073F3" w:rsidRPr="00AD7A9A" w:rsidRDefault="008A64C4" w:rsidP="00D073F3">
      <w:pPr>
        <w:pStyle w:val="Titre1"/>
        <w:rPr>
          <w:rStyle w:val="Titre1Car"/>
          <w:b/>
        </w:rPr>
      </w:pPr>
      <w:bookmarkStart w:id="6" w:name="_Ref31993646"/>
      <w:r>
        <w:rPr>
          <w:rStyle w:val="Titre1Car"/>
          <w:b/>
        </w:rPr>
        <w:lastRenderedPageBreak/>
        <w:t>R</w:t>
      </w:r>
      <w:r w:rsidR="00D073F3" w:rsidRPr="00AD7A9A">
        <w:rPr>
          <w:rStyle w:val="Titre1Car"/>
          <w:b/>
        </w:rPr>
        <w:t>éférences</w:t>
      </w:r>
      <w:bookmarkEnd w:id="4"/>
      <w:bookmarkEnd w:id="5"/>
      <w:bookmarkEnd w:id="6"/>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7EED0C0" w14:textId="503A1645" w:rsidR="0081719C" w:rsidRPr="003F553D" w:rsidRDefault="0081719C" w:rsidP="0081719C">
      <w:pPr>
        <w:pStyle w:val="Paragraphedeliste"/>
        <w:numPr>
          <w:ilvl w:val="0"/>
          <w:numId w:val="1"/>
        </w:numPr>
        <w:jc w:val="both"/>
      </w:pPr>
      <w:r w:rsidRPr="003F553D">
        <w:t>« </w:t>
      </w:r>
      <w:proofErr w:type="spellStart"/>
      <w:r>
        <w:rPr>
          <w:b/>
        </w:rPr>
        <w:t>bevri</w:t>
      </w:r>
      <w:proofErr w:type="spellEnd"/>
      <w:r w:rsidRPr="003F553D">
        <w:t> »</w:t>
      </w:r>
      <w:r>
        <w:t>, prononcé</w:t>
      </w:r>
      <w:r w:rsidRPr="003F553D">
        <w:t xml:space="preserve"> [</w:t>
      </w:r>
      <w:proofErr w:type="spellStart"/>
      <w:r>
        <w:t>b</w:t>
      </w:r>
      <w:r w:rsidRPr="003F553D">
        <w:t>.</w:t>
      </w:r>
      <w:r>
        <w:t>è</w:t>
      </w:r>
      <w:r w:rsidRPr="003F553D">
        <w:t>.</w:t>
      </w:r>
      <w:r>
        <w:t>v</w:t>
      </w:r>
      <w:r w:rsidRPr="003F553D">
        <w:t>.</w:t>
      </w:r>
      <w:r>
        <w:t>r</w:t>
      </w:r>
      <w:r w:rsidRPr="003F553D">
        <w:t>.</w:t>
      </w:r>
      <w:r>
        <w:t>i</w:t>
      </w:r>
      <w:proofErr w:type="spellEnd"/>
      <w:r w:rsidRPr="003F553D">
        <w:t>]</w:t>
      </w:r>
      <w:r w:rsidRPr="00585107">
        <w:t xml:space="preserve"> </w:t>
      </w:r>
      <w:r>
        <w:t>en français ou</w:t>
      </w:r>
      <w:r w:rsidRPr="003F553D">
        <w:t xml:space="preserve"> </w:t>
      </w:r>
      <w:r w:rsidRPr="00585107">
        <w:t>/</w:t>
      </w:r>
      <w:r w:rsidR="00A4358E" w:rsidRPr="00A4358E">
        <w:t>ˈ</w:t>
      </w:r>
      <w:proofErr w:type="spellStart"/>
      <w:r w:rsidR="00A4358E" w:rsidRPr="00A4358E">
        <w:t>bevri</w:t>
      </w:r>
      <w:proofErr w:type="spellEnd"/>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2C03CAC8" w:rsidR="0081719C" w:rsidRPr="003F553D" w:rsidRDefault="0081719C" w:rsidP="0081719C">
      <w:pPr>
        <w:pStyle w:val="Paragraphedeliste"/>
        <w:numPr>
          <w:ilvl w:val="0"/>
          <w:numId w:val="1"/>
        </w:numPr>
        <w:jc w:val="both"/>
      </w:pPr>
      <w:r w:rsidRPr="003F553D">
        <w:t>« </w:t>
      </w:r>
      <w:proofErr w:type="spellStart"/>
      <w:r>
        <w:rPr>
          <w:b/>
        </w:rPr>
        <w:t>cmana</w:t>
      </w:r>
      <w:proofErr w:type="spellEnd"/>
      <w:r w:rsidRPr="003F553D">
        <w:t> »</w:t>
      </w:r>
      <w:r>
        <w:t>, prononcé</w:t>
      </w:r>
      <w:r w:rsidRPr="003F553D">
        <w:t xml:space="preserve"> [</w:t>
      </w:r>
      <w:proofErr w:type="spellStart"/>
      <w:r>
        <w:t>ch</w:t>
      </w:r>
      <w:r w:rsidRPr="003F553D">
        <w:t>.</w:t>
      </w:r>
      <w:r>
        <w:t>m</w:t>
      </w:r>
      <w:r w:rsidRPr="003F553D">
        <w:t>.</w:t>
      </w:r>
      <w:r>
        <w:t>a</w:t>
      </w:r>
      <w:r w:rsidRPr="003F553D">
        <w:t>.</w:t>
      </w:r>
      <w:proofErr w:type="gramStart"/>
      <w:r>
        <w:t>n</w:t>
      </w:r>
      <w:r w:rsidRPr="003F553D">
        <w:t>.</w:t>
      </w:r>
      <w:r>
        <w:t>a</w:t>
      </w:r>
      <w:proofErr w:type="spellEnd"/>
      <w:proofErr w:type="gramEnd"/>
      <w:r w:rsidRPr="003F553D">
        <w:t>]</w:t>
      </w:r>
      <w:r w:rsidRPr="00585107">
        <w:t xml:space="preserve"> </w:t>
      </w:r>
      <w:r>
        <w:t>en français ou</w:t>
      </w:r>
      <w:r w:rsidRPr="003F553D">
        <w:t xml:space="preserve"> </w:t>
      </w:r>
      <w:r w:rsidRPr="00585107">
        <w:t>/</w:t>
      </w:r>
      <w:r w:rsidR="007B17B1" w:rsidRPr="007B17B1">
        <w:t>ˈ</w:t>
      </w:r>
      <w:proofErr w:type="spellStart"/>
      <w:r w:rsidR="007B17B1" w:rsidRPr="007B17B1">
        <w:t>ʃmana</w:t>
      </w:r>
      <w:proofErr w:type="spellEnd"/>
      <w:r w:rsidRPr="00585107">
        <w:t xml:space="preserve">/ </w:t>
      </w:r>
      <w:r w:rsidRPr="00A04B3B">
        <w:t xml:space="preserve">en </w:t>
      </w:r>
      <w:r>
        <w:t>API,</w:t>
      </w:r>
      <w:r w:rsidRPr="00A04B3B">
        <w:t xml:space="preserve"> </w:t>
      </w:r>
      <w:r w:rsidRPr="003F553D">
        <w:t>signifie « </w:t>
      </w:r>
      <w:r>
        <w:t>montagne</w:t>
      </w:r>
      <w:r w:rsidRPr="003F553D">
        <w:t> »</w:t>
      </w:r>
      <w:r>
        <w:t> ;</w:t>
      </w:r>
    </w:p>
    <w:p w14:paraId="670CFD0E" w14:textId="77777777" w:rsidR="0081719C" w:rsidRPr="003F553D" w:rsidRDefault="0081719C" w:rsidP="0081719C">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6CF5A8B4" w14:textId="626D4294" w:rsidR="0081719C" w:rsidRPr="003F553D" w:rsidRDefault="0081719C" w:rsidP="0081719C">
      <w:pPr>
        <w:pStyle w:val="Paragraphedeliste"/>
        <w:numPr>
          <w:ilvl w:val="0"/>
          <w:numId w:val="1"/>
        </w:numPr>
        <w:jc w:val="both"/>
      </w:pPr>
      <w:r w:rsidRPr="003F553D">
        <w:t>« </w:t>
      </w:r>
      <w:proofErr w:type="spellStart"/>
      <w:r>
        <w:rPr>
          <w:b/>
        </w:rPr>
        <w:t>darsi</w:t>
      </w:r>
      <w:proofErr w:type="spellEnd"/>
      <w:r w:rsidRPr="003F553D">
        <w:t> »</w:t>
      </w:r>
      <w:r>
        <w:t>, prononcé</w:t>
      </w:r>
      <w:r w:rsidRPr="003F553D">
        <w:t xml:space="preserve"> [</w:t>
      </w:r>
      <w:proofErr w:type="spellStart"/>
      <w:r>
        <w:t>d</w:t>
      </w:r>
      <w:r w:rsidRPr="003F553D">
        <w:t>.</w:t>
      </w:r>
      <w:r>
        <w:t>a</w:t>
      </w:r>
      <w:r w:rsidRPr="003F553D">
        <w:t>.</w:t>
      </w:r>
      <w:r>
        <w:t>r</w:t>
      </w:r>
      <w:r w:rsidRPr="003F553D">
        <w:t>.</w:t>
      </w:r>
      <w:proofErr w:type="gramStart"/>
      <w:r>
        <w:t>ss</w:t>
      </w:r>
      <w:r w:rsidRPr="003F553D">
        <w:t>.</w:t>
      </w:r>
      <w:r>
        <w:t>i</w:t>
      </w:r>
      <w:proofErr w:type="spellEnd"/>
      <w:proofErr w:type="gramEnd"/>
      <w:r w:rsidRPr="003F553D">
        <w:t>]</w:t>
      </w:r>
      <w:r w:rsidRPr="00585107">
        <w:t xml:space="preserve"> </w:t>
      </w:r>
      <w:r>
        <w:t>en français ou</w:t>
      </w:r>
      <w:r w:rsidRPr="003F553D">
        <w:t xml:space="preserve"> </w:t>
      </w:r>
      <w:r w:rsidRPr="00585107">
        <w:t>/</w:t>
      </w:r>
      <w:r w:rsidR="0046366F" w:rsidRPr="0046366F">
        <w:t>ˈ</w:t>
      </w:r>
      <w:proofErr w:type="spellStart"/>
      <w:r w:rsidR="0046366F" w:rsidRPr="0046366F">
        <w:t>darsi</w:t>
      </w:r>
      <w:proofErr w:type="spellEnd"/>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p w14:paraId="7E857AAA" w14:textId="3AD80F05" w:rsidR="00D443D0" w:rsidRPr="003F553D" w:rsidRDefault="00D443D0" w:rsidP="0081719C">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3E7161AB" w:rsidR="00D073F3" w:rsidRPr="000A4DAB" w:rsidRDefault="00D073F3" w:rsidP="00CC05B4">
      <w:pPr>
        <w:jc w:val="both"/>
      </w:pPr>
      <w:r>
        <w:t xml:space="preserve">Ce document du </w:t>
      </w:r>
      <w:r w:rsidR="003E57C7">
        <w:t>29</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45AF1C43"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w:t>
      </w:r>
      <w:r w:rsidR="0024165E">
        <w:t> ; suppression du « gardien/</w:t>
      </w:r>
      <w:proofErr w:type="spellStart"/>
      <w:r w:rsidR="0024165E">
        <w:t>mokca</w:t>
      </w:r>
      <w:proofErr w:type="spellEnd"/>
      <w:r w:rsidR="0024165E">
        <w:t> » ; i</w:t>
      </w:r>
      <w:r w:rsidR="000A4DAB">
        <w:t>ntroduction des « audacieux », « montagnes » et « transporteurs » ; nouveau but de « débarquement »</w:t>
      </w:r>
      <w:r w:rsidR="00DF671A">
        <w:t xml:space="preserve"> sur la ligne adverse</w:t>
      </w:r>
      <w:r w:rsidR="000A4DAB">
        <w:t> ; repositionnement du « </w:t>
      </w:r>
      <w:proofErr w:type="spellStart"/>
      <w:r w:rsidR="000A4DAB">
        <w:t>kunti</w:t>
      </w:r>
      <w:proofErr w:type="spellEnd"/>
      <w:r w:rsidR="000A4DAB">
        <w:t> » capturé ; adaptation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1B228C43" w:rsidR="00D073F3" w:rsidRDefault="00D073F3" w:rsidP="00CC05B4">
      <w:pPr>
        <w:jc w:val="both"/>
      </w:pPr>
      <w:bookmarkStart w:id="7"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et par son </w:t>
      </w:r>
      <w:r w:rsidR="00E13456">
        <w:t>groupe</w:t>
      </w:r>
      <w:r w:rsidR="003A0CE8">
        <w:t xml:space="preserve"> de testeurs ; je le remercie vivement !</w:t>
      </w:r>
    </w:p>
    <w:bookmarkEnd w:id="7"/>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proofErr w:type="spellStart"/>
      <w:r>
        <w:t>Borboleta</w:t>
      </w:r>
      <w:proofErr w:type="spellEnd"/>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bookmarkStart w:id="8" w:name="_GoBack"/>
      <w:bookmarkEnd w:id="8"/>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655103" w:rsidRPr="00C0732C" w:rsidRDefault="0065510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655103" w:rsidRPr="00C0732C" w:rsidRDefault="0065510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1"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2"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655103" w:rsidRPr="00B42612" w:rsidRDefault="00655103"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655103" w:rsidRDefault="00655103"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655103" w:rsidRDefault="00655103"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655103" w:rsidRDefault="00655103"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655103" w:rsidRDefault="00655103"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655103" w:rsidRPr="00B42612" w:rsidRDefault="00655103"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655103" w:rsidRDefault="00655103"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655103" w:rsidRDefault="00655103"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655103" w:rsidRDefault="00655103"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655103" w:rsidRDefault="00655103"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655103" w:rsidRDefault="00655103"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655103" w:rsidRDefault="00655103"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655103" w:rsidRDefault="00655103"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655103" w:rsidRDefault="00655103"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655103" w:rsidRDefault="00655103"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655103" w:rsidRDefault="00655103"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655103" w:rsidRDefault="00655103"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655103" w:rsidRDefault="00655103"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655103" w:rsidRDefault="00655103"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655103" w:rsidRDefault="00655103"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655103" w:rsidRPr="00AF0E7C" w:rsidRDefault="00655103"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655103" w:rsidRPr="00AF0E7C" w:rsidRDefault="0065510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655103" w:rsidRDefault="00655103"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655103" w:rsidRDefault="00655103"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655103" w:rsidRDefault="00655103"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655103" w:rsidRDefault="0065510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655103" w:rsidRDefault="0065510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655103" w:rsidRDefault="0065510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655103" w:rsidRDefault="00655103"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655103" w:rsidRDefault="00655103"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655103" w:rsidRDefault="00655103"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655103" w:rsidRDefault="00655103"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655103" w:rsidRDefault="00655103"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655103" w:rsidRDefault="00655103"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655103" w:rsidRDefault="00655103"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655103" w:rsidRDefault="00655103">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655103" w:rsidRDefault="0065510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655103" w:rsidRDefault="00655103"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655103" w:rsidRDefault="00655103"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655103" w:rsidRPr="00AF0E7C" w:rsidRDefault="00655103"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655103" w:rsidRPr="00AF0E7C" w:rsidRDefault="00655103"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655103" w:rsidRDefault="00655103"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655103" w:rsidRDefault="00655103"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655103" w:rsidRDefault="00655103"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655103" w:rsidRDefault="00655103"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655103" w:rsidRDefault="00655103"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655103" w:rsidRDefault="00655103"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655103" w:rsidRDefault="00655103"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655103" w:rsidRDefault="00655103"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655103" w:rsidRDefault="00655103"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655103" w:rsidRDefault="00655103"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655103" w:rsidRDefault="00655103"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655103" w:rsidRDefault="00655103"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655103" w:rsidRDefault="00655103"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655103" w:rsidRDefault="00655103">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655103" w:rsidRDefault="00655103"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655103" w:rsidRDefault="00655103"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655103" w:rsidRDefault="00655103"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655103" w:rsidRDefault="00655103"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655103" w:rsidRDefault="00655103"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655103" w:rsidRDefault="00655103"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655103" w:rsidRDefault="0065510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655103" w:rsidRDefault="00655103"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655103" w:rsidRDefault="00655103"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655103" w:rsidRDefault="00655103"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655103" w:rsidRDefault="00655103"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655103" w:rsidRDefault="00655103"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655103" w:rsidRDefault="00655103"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655103" w:rsidRDefault="00655103"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655103" w:rsidRDefault="00655103"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655103" w:rsidRDefault="00655103"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655103" w:rsidRDefault="00655103"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655103" w:rsidRDefault="00655103"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655103" w:rsidRDefault="00655103"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655103" w:rsidRPr="00381B12" w:rsidRDefault="00655103"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655103" w:rsidRPr="00381B12" w:rsidRDefault="00655103"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655103" w:rsidRPr="00381B12" w:rsidRDefault="00655103"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655103" w:rsidRPr="00381B12" w:rsidRDefault="00655103"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655103" w:rsidRPr="00381B12" w:rsidRDefault="00655103"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655103" w:rsidRPr="00381B12" w:rsidRDefault="00655103"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655103" w:rsidRPr="00381B12" w:rsidRDefault="00655103"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655103" w:rsidRPr="00381B12" w:rsidRDefault="00655103"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655103" w:rsidRPr="00381B12" w:rsidRDefault="00655103"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655103" w:rsidRPr="00381B12" w:rsidRDefault="00655103"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655103" w:rsidRDefault="00655103"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655103" w:rsidRDefault="00655103"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655103" w:rsidRPr="00381B12" w:rsidRDefault="00655103"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655103" w:rsidRPr="00381B12" w:rsidRDefault="00655103"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655103" w:rsidRPr="00381B12" w:rsidRDefault="00655103"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655103" w:rsidRPr="00381B12" w:rsidRDefault="00655103"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655103" w:rsidRPr="00381B12" w:rsidRDefault="00655103"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655103" w:rsidRPr="00381B12" w:rsidRDefault="00655103"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655103" w:rsidRPr="00381B12" w:rsidRDefault="00655103"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655103" w:rsidRPr="00381B12" w:rsidRDefault="00655103"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655103" w:rsidRPr="00381B12" w:rsidRDefault="00655103"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655103" w:rsidRPr="00381B12" w:rsidRDefault="00655103"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655103" w:rsidRDefault="00655103"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655103" w:rsidRDefault="00655103"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32B884" w14:textId="77777777" w:rsidR="002E0AE3" w:rsidRDefault="002E0AE3" w:rsidP="00D77985">
      <w:pPr>
        <w:spacing w:after="0" w:line="240" w:lineRule="auto"/>
      </w:pPr>
      <w:r>
        <w:separator/>
      </w:r>
    </w:p>
  </w:endnote>
  <w:endnote w:type="continuationSeparator" w:id="0">
    <w:p w14:paraId="285440E7" w14:textId="77777777" w:rsidR="002E0AE3" w:rsidRDefault="002E0AE3"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4DE371BF" w:rsidR="00655103" w:rsidRDefault="00655103" w:rsidP="005D463C">
        <w:pPr>
          <w:pStyle w:val="En-tte"/>
        </w:pPr>
        <w:r>
          <w:t>[</w:t>
        </w:r>
        <w:r>
          <w:fldChar w:fldCharType="begin"/>
        </w:r>
        <w:r>
          <w:instrText xml:space="preserve"> SAVEDATE  \@ "yyyy-MM-dd"  \* MERGEFORMAT </w:instrText>
        </w:r>
        <w:r>
          <w:fldChar w:fldCharType="separate"/>
        </w:r>
        <w:r w:rsidR="00CA7EFC">
          <w:rPr>
            <w:noProof/>
          </w:rPr>
          <w:t>2020-03-29</w:t>
        </w:r>
        <w:r>
          <w:fldChar w:fldCharType="end"/>
        </w:r>
        <w:r>
          <w:t xml:space="preserve"> / </w:t>
        </w:r>
        <w:r>
          <w:fldChar w:fldCharType="begin"/>
        </w:r>
        <w:r>
          <w:instrText xml:space="preserve"> SAVEDATE  \@ "HH:mm:ss"  \* MERGEFORMAT </w:instrText>
        </w:r>
        <w:r>
          <w:fldChar w:fldCharType="separate"/>
        </w:r>
        <w:r w:rsidR="00CA7EFC">
          <w:rPr>
            <w:noProof/>
          </w:rPr>
          <w:t>11:35:00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655103" w:rsidRDefault="00655103"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00E99E96" w:rsidR="00655103" w:rsidRDefault="00655103" w:rsidP="0060323A">
    <w:pPr>
      <w:pStyle w:val="En-tte"/>
      <w:jc w:val="center"/>
    </w:pPr>
    <w:fldSimple w:instr=" FILENAME \* MERGEFORMAT ">
      <w:r w:rsidR="00CA7EFC">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4D96B" w14:textId="77777777" w:rsidR="002E0AE3" w:rsidRDefault="002E0AE3" w:rsidP="00D77985">
      <w:pPr>
        <w:spacing w:after="0" w:line="240" w:lineRule="auto"/>
      </w:pPr>
      <w:r>
        <w:separator/>
      </w:r>
    </w:p>
  </w:footnote>
  <w:footnote w:type="continuationSeparator" w:id="0">
    <w:p w14:paraId="1BBB05EA" w14:textId="77777777" w:rsidR="002E0AE3" w:rsidRDefault="002E0AE3"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BC7"/>
    <w:rsid w:val="00905026"/>
    <w:rsid w:val="00907D25"/>
    <w:rsid w:val="009107CB"/>
    <w:rsid w:val="00911B97"/>
    <w:rsid w:val="0091204E"/>
    <w:rsid w:val="0091245F"/>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547B1"/>
    <w:rsid w:val="00C5792A"/>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3.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69.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1.png"/><Relationship Id="rId134" Type="http://schemas.openxmlformats.org/officeDocument/2006/relationships/image" Target="media/image7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96" Type="http://schemas.openxmlformats.org/officeDocument/2006/relationships/image" Target="media/image65.JPG"/><Relationship Id="rId111" Type="http://schemas.openxmlformats.org/officeDocument/2006/relationships/image" Target="media/image370.png"/><Relationship Id="rId132" Type="http://schemas.openxmlformats.org/officeDocument/2006/relationships/image" Target="media/image7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0.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6.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101B8-01F5-48CA-A661-F5A705FB6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6057</TotalTime>
  <Pages>1</Pages>
  <Words>5600</Words>
  <Characters>30803</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933</cp:revision>
  <cp:lastPrinted>2020-03-29T09:35:00Z</cp:lastPrinted>
  <dcterms:created xsi:type="dcterms:W3CDTF">2019-05-13T18:57:00Z</dcterms:created>
  <dcterms:modified xsi:type="dcterms:W3CDTF">2020-03-29T09:37:00Z</dcterms:modified>
</cp:coreProperties>
</file>